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33" w:rsidRPr="00415EE4" w:rsidRDefault="00D00EAF" w:rsidP="0006722C">
      <w:pPr>
        <w:spacing w:after="0"/>
        <w:rPr>
          <w:rStyle w:val="tlid-translation"/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D00EAF">
        <w:rPr>
          <w:rStyle w:val="tlid-translation"/>
          <w:rFonts w:ascii="Times New Roman" w:hAnsi="Times New Roman" w:cs="Times New Roman"/>
          <w:i/>
          <w:sz w:val="32"/>
          <w:szCs w:val="32"/>
          <w:u w:val="single"/>
          <w:lang w:val="uk-UA"/>
        </w:rPr>
        <w:t>Створення он-лайн карти вуличних дерев Борисполя</w:t>
      </w:r>
      <w:r w:rsidR="00415EE4">
        <w:rPr>
          <w:rStyle w:val="tlid-translation"/>
          <w:rFonts w:ascii="Times New Roman" w:hAnsi="Times New Roman" w:cs="Times New Roman"/>
          <w:i/>
          <w:sz w:val="32"/>
          <w:szCs w:val="32"/>
          <w:u w:val="single"/>
          <w:lang w:val="uk-UA"/>
        </w:rPr>
        <w:br/>
      </w:r>
      <w:r w:rsidR="004F1382" w:rsidRPr="00B344CE">
        <w:rPr>
          <w:rStyle w:val="tlid-translation"/>
          <w:rFonts w:ascii="Times New Roman" w:hAnsi="Times New Roman" w:cs="Times New Roman"/>
          <w:i/>
          <w:sz w:val="32"/>
          <w:szCs w:val="32"/>
          <w:lang w:val="uk-UA"/>
        </w:rPr>
        <w:t>Опис проекту</w:t>
      </w:r>
      <w:r w:rsidR="004F1382"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="004F1382" w:rsidRPr="00B344CE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Проблема</w:t>
      </w:r>
      <w:r w:rsidR="004F1382"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кожним роком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зелених зон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Бориспол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 стає все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менше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69E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Якісь </w:t>
      </w:r>
      <w:r w:rsidR="00F839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дерева </w:t>
      </w:r>
      <w:r w:rsidR="00BF69E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втрачаються через вік і хвороби, а якісь поступаються місцем новим торговим точкам, </w:t>
      </w:r>
      <w:proofErr w:type="spellStart"/>
      <w:r w:rsidR="00BF69E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парковкам</w:t>
      </w:r>
      <w:proofErr w:type="spellEnd"/>
      <w:r w:rsidR="00BF69E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розширенням доріг.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Більшість дерев</w:t>
      </w:r>
      <w:r w:rsidR="00B344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нашому місті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були висаджені </w:t>
      </w:r>
      <w:r w:rsidR="00B344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E942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50 років тому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722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br/>
        <w:t>Корисні властивості дерев, звичайно всім відомі, але нагадаю:</w:t>
      </w:r>
      <w:r w:rsidR="0006722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Дерева - це</w:t>
      </w:r>
      <w:r w:rsidR="0006722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</w:t>
      </w:r>
      <w:r w:rsidR="0006722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інь і прохолода в спеку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="0006722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илозахист</w:t>
      </w:r>
      <w:proofErr w:type="spellEnd"/>
      <w:r w:rsidR="0006722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та захист від </w:t>
      </w:r>
      <w:r w:rsidR="00F839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автомобільних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вихлопів, ш</w:t>
      </w:r>
      <w:r w:rsidR="0006722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умо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захист від доріг та підприємств, інженерний захист, естетична привабливість, і навіть е</w:t>
      </w:r>
      <w:r w:rsidR="0006722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кономіка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br/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інвентаризація і паспортизація зелених насаджень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міста не 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виконується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папері.</w:t>
      </w:r>
      <w:r w:rsidR="00E942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6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минулорічного </w:t>
      </w:r>
      <w:r w:rsidR="006666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візиту президента, було сказано</w:t>
      </w:r>
      <w:r w:rsidR="00E942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за останній час місто втратило 11</w:t>
      </w:r>
      <w:r w:rsidR="006666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% всього зеленого фонду, проте цю заяв</w:t>
      </w:r>
      <w:r w:rsidR="00F839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спростував мер. Але ні питання, ні відповідь не можуть бути </w:t>
      </w:r>
      <w:r w:rsidR="00C113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об’єктивними</w:t>
      </w:r>
      <w:r w:rsidR="006666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бо ніхто й ніколи не рахував дерева в Борисполі.</w:t>
      </w:r>
      <w:r w:rsidR="004F1382"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="004F1382"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="004F1382" w:rsidRPr="00B344CE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 проекту</w:t>
      </w:r>
      <w:r w:rsidR="004F1382"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Створити он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лайн карту дерев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Борисполя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де б розміщувал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дані 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зелені насадження міста з 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вільним 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доступом</w:t>
      </w:r>
      <w:r w:rsid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інформації всіх мешканців</w:t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br/>
        <w:t>Додаток</w:t>
      </w:r>
      <w:r w:rsidR="00F90F59" w:rsidRP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дозволить </w:t>
      </w:r>
      <w:r w:rsid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комунальним службам </w:t>
      </w:r>
      <w:r w:rsidR="00F90F59" w:rsidRP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працювати на випередження і запобігати виникненню проблем </w:t>
      </w:r>
      <w:r w:rsid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зі</w:t>
      </w:r>
      <w:r w:rsidR="00F90F59" w:rsidRP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здоров'я</w:t>
      </w:r>
      <w:r w:rsid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 і життям</w:t>
      </w:r>
      <w:r w:rsidR="00F90F59" w:rsidRP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A0F33" w:rsidRDefault="004F1382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цього необхідно</w:t>
      </w:r>
      <w:r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="00B344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4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озробити програмне забезпечення з мобільним додатком, яке дозволить при проведенн</w:t>
      </w:r>
      <w:r w:rsidR="00E942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інвентаризації та паспортизації зелених насаджень </w:t>
      </w:r>
      <w:r w:rsidR="00F839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оперативно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поміщати дані на карту.</w:t>
      </w:r>
    </w:p>
    <w:p w:rsidR="005A0F33" w:rsidRDefault="004F1382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результаті буде формуватися карта з точними координатами і паспортом</w:t>
      </w:r>
      <w:r w:rsidR="00F839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конкретного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дерева</w:t>
      </w:r>
      <w:r w:rsidR="00E942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Їх можна буде порахувати, зробити вибірку за віком, хвороб</w:t>
      </w:r>
      <w:r w:rsidR="00E942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ами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видовим складом та ін. Вся інформація </w:t>
      </w:r>
      <w:r w:rsidR="00F839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має бути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 відкритому доступі </w:t>
      </w:r>
      <w:r w:rsidR="007743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сайті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5A0F33" w:rsidRPr="00CB7EE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https://borispol-rada.gov.ua/</w:t>
        </w:r>
      </w:hyperlink>
      <w:r w:rsidR="00774398" w:rsidRPr="007743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3DCE" w:rsidRDefault="004F1382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Відкрита карта дерев </w:t>
      </w:r>
      <w:r w:rsidR="00DE77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Борисполя</w:t>
      </w:r>
      <w:r w:rsidR="00B344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дозволить провести 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інвентаризаці</w:t>
      </w:r>
      <w:r w:rsidR="00B344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зелених насаджень міста з урахуванням таких параметрів, як вид, діаметр, вік, висота дерева, наявність у нього ознак хвороб - гнилі, грибка, сух</w:t>
      </w:r>
      <w:r w:rsidR="00DE77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ої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крони, пошкодже</w:t>
      </w:r>
      <w:r w:rsidR="00DE77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нь кори, тріщин</w:t>
      </w:r>
      <w:r w:rsidR="00B344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839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кронування</w:t>
      </w:r>
      <w:proofErr w:type="spellEnd"/>
      <w:r w:rsidR="00F839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44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нахилу</w:t>
      </w:r>
      <w:r w:rsidR="00DE77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="00DE77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дозволить контролювати число дерев і приймати стратегічні рішення по їх </w:t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висадці, заміні</w:t>
      </w:r>
      <w:r w:rsidR="00B344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лікуванню.</w:t>
      </w:r>
      <w:r w:rsidR="00DE77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br/>
      </w:r>
    </w:p>
    <w:p w:rsidR="00063DCE" w:rsidRPr="00063DCE" w:rsidRDefault="004F1382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Законодавча база:</w:t>
      </w:r>
      <w:r w:rsidRPr="00C11309">
        <w:rPr>
          <w:rStyle w:val="tlid-translation"/>
          <w:i/>
          <w:u w:val="single"/>
        </w:rPr>
        <w:br/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«Про затвердження Інструкції по інвентаризації зелених насаджень у населених пунктах України» Н А К А З від 24.12.2001 N 226</w:t>
      </w:r>
      <w:r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«Про затвердження Правил Утримання зелених насаджень у населених пунктах України» Н А К А З від 10.04.2006 N 105 (Розділ 14).</w:t>
      </w:r>
      <w:r w:rsidR="00063DCE">
        <w:rPr>
          <w:rStyle w:val="tlid-translation"/>
          <w:rFonts w:ascii="Times New Roman" w:hAnsi="Times New Roman" w:cs="Times New Roman"/>
          <w:i/>
          <w:sz w:val="32"/>
          <w:szCs w:val="32"/>
          <w:u w:val="single"/>
          <w:lang w:val="uk-UA"/>
        </w:rPr>
        <w:br/>
      </w:r>
      <w:r w:rsidR="00063DCE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Кошторис</w:t>
      </w:r>
      <w:r w:rsidR="00063DCE" w:rsidRPr="00100E9D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063DCE" w:rsidRPr="00100E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D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br/>
        <w:t>В</w:t>
      </w:r>
      <w:r w:rsidR="00063DCE" w:rsidRPr="00100E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еликий п</w:t>
      </w:r>
      <w:r w:rsidR="00063D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="00063DCE" w:rsidRPr="00100E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оект </w:t>
      </w:r>
      <w:r w:rsidR="00063D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r w:rsidR="00063DCE" w:rsidRPr="00100E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</w:t>
      </w:r>
      <w:r w:rsid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00000</w:t>
      </w:r>
      <w:r w:rsidR="00063DCE" w:rsidRPr="00100E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0 грн</w:t>
      </w:r>
      <w:r w:rsidR="00063D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063DCE" w:rsidRPr="004F138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E6AD1" w:rsidRPr="00BE244F" w:rsidRDefault="00B344CE" w:rsidP="0006722C">
      <w:pPr>
        <w:spacing w:after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П</w:t>
      </w:r>
      <w:r w:rsidR="004F1382"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риклади (кейси) подібних </w:t>
      </w:r>
      <w:r w:rsidR="00EC778A"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проектів</w:t>
      </w:r>
      <w:r w:rsidR="004F1382" w:rsidRPr="00C11309">
        <w:rPr>
          <w:rStyle w:val="tlid-translation"/>
          <w:i/>
          <w:u w:val="single"/>
        </w:rPr>
        <w:br/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Карта вуличних дерев Нью-Йорка </w:t>
      </w:r>
      <w:r w:rsidR="004F1382" w:rsidRPr="000B2EC0">
        <w:rPr>
          <w:rStyle w:val="a4"/>
        </w:rPr>
        <w:t>https://tree-map.nycgovparks.org/</w:t>
      </w:r>
      <w:r w:rsid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br/>
      </w:r>
      <w:r w:rsidR="000B2EC0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Карта вуличних дерев</w:t>
      </w:r>
      <w:r w:rsidR="000B2EC0" w:rsidRP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2EC0" w:rsidRPr="000B2EC0">
        <w:rPr>
          <w:rStyle w:val="tlid-translation"/>
          <w:rFonts w:ascii="Times New Roman" w:hAnsi="Times New Roman" w:cs="Times New Roman"/>
          <w:sz w:val="28"/>
          <w:szCs w:val="28"/>
        </w:rPr>
        <w:t>Відня</w:t>
      </w:r>
      <w:proofErr w:type="spellEnd"/>
      <w:r w:rsidR="000B2EC0">
        <w:rPr>
          <w:rStyle w:val="textexposedshow"/>
          <w:lang w:val="uk-UA"/>
        </w:rPr>
        <w:t xml:space="preserve">  </w:t>
      </w:r>
      <w:hyperlink r:id="rId6" w:tgtFrame="_blank" w:history="1">
        <w:r w:rsidR="000B2EC0">
          <w:rPr>
            <w:rStyle w:val="a4"/>
          </w:rPr>
          <w:t>https://www.wien.gv.at</w:t>
        </w:r>
      </w:hyperlink>
      <w:r w:rsidR="000B2EC0">
        <w:rPr>
          <w:rStyle w:val="textexposedshow"/>
          <w:lang w:val="uk-UA"/>
        </w:rPr>
        <w:br/>
      </w:r>
      <w:r w:rsidR="000B2EC0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Карта вуличних дерев</w:t>
      </w:r>
      <w:r w:rsidR="000B2EC0" w:rsidRP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Утрехта</w:t>
      </w:r>
      <w:r w:rsidR="000B2EC0" w:rsidRPr="000B2EC0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0B2EC0">
          <w:rPr>
            <w:rStyle w:val="a4"/>
          </w:rPr>
          <w:t>https://gemu.maps.arcgis.com/apps/webappviewer/index.html…</w:t>
        </w:r>
      </w:hyperlink>
    </w:p>
    <w:p w:rsidR="00F83921" w:rsidRPr="00F90F59" w:rsidRDefault="00F83921" w:rsidP="0006722C">
      <w:pPr>
        <w:spacing w:after="0"/>
        <w:rPr>
          <w:rStyle w:val="a4"/>
          <w:lang w:val="uk-UA"/>
        </w:rPr>
      </w:pP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Карта вуличних дерев</w:t>
      </w:r>
      <w:r w:rsidRP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Кропивницького </w:t>
      </w:r>
      <w:hyperlink r:id="rId8" w:history="1">
        <w:r w:rsidR="00BE244F" w:rsidRPr="00FD1D79">
          <w:rPr>
            <w:rStyle w:val="a4"/>
          </w:rPr>
          <w:t>http://texty.org.ua/d/2018/trees/</w:t>
        </w:r>
      </w:hyperlink>
      <w:r w:rsidR="00F90F59">
        <w:rPr>
          <w:rStyle w:val="a4"/>
          <w:lang w:val="uk-UA"/>
        </w:rPr>
        <w:br/>
      </w:r>
      <w:r w:rsidR="00F90F59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Карта вуличних дерев</w:t>
      </w:r>
      <w:r w:rsidR="00F90F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Львова  </w:t>
      </w:r>
      <w:hyperlink r:id="rId9" w:tgtFrame="_blank" w:history="1">
        <w:r w:rsidR="00F90F59">
          <w:rPr>
            <w:rStyle w:val="a4"/>
          </w:rPr>
          <w:t>https://inspectree.net/</w:t>
        </w:r>
      </w:hyperlink>
    </w:p>
    <w:p w:rsidR="00C11309" w:rsidRDefault="00C11309" w:rsidP="0006722C">
      <w:pPr>
        <w:spacing w:after="0"/>
        <w:rPr>
          <w:rStyle w:val="a4"/>
          <w:lang w:val="uk-UA"/>
        </w:rPr>
      </w:pPr>
    </w:p>
    <w:p w:rsidR="00BE244F" w:rsidRDefault="00BE244F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11309" w:rsidRDefault="00C11309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15EE4" w:rsidRDefault="00415EE4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1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2"/>
    <w:rsid w:val="00013C5C"/>
    <w:rsid w:val="00032F12"/>
    <w:rsid w:val="00063DCE"/>
    <w:rsid w:val="0006722C"/>
    <w:rsid w:val="000B2EC0"/>
    <w:rsid w:val="00100E9D"/>
    <w:rsid w:val="00415EE4"/>
    <w:rsid w:val="004F1382"/>
    <w:rsid w:val="005677BA"/>
    <w:rsid w:val="005A0F33"/>
    <w:rsid w:val="006666EB"/>
    <w:rsid w:val="00774398"/>
    <w:rsid w:val="00AE6AD1"/>
    <w:rsid w:val="00B344CE"/>
    <w:rsid w:val="00BE244F"/>
    <w:rsid w:val="00BF69E3"/>
    <w:rsid w:val="00C11309"/>
    <w:rsid w:val="00CD01EA"/>
    <w:rsid w:val="00D00EAF"/>
    <w:rsid w:val="00D3429E"/>
    <w:rsid w:val="00DE77C0"/>
    <w:rsid w:val="00E94294"/>
    <w:rsid w:val="00EC778A"/>
    <w:rsid w:val="00F00782"/>
    <w:rsid w:val="00F83921"/>
    <w:rsid w:val="00F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F1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13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4F1382"/>
  </w:style>
  <w:style w:type="character" w:customStyle="1" w:styleId="textexposedshow">
    <w:name w:val="text_exposed_show"/>
    <w:basedOn w:val="a0"/>
    <w:rsid w:val="000B2EC0"/>
  </w:style>
  <w:style w:type="character" w:styleId="a4">
    <w:name w:val="Hyperlink"/>
    <w:basedOn w:val="a0"/>
    <w:uiPriority w:val="99"/>
    <w:unhideWhenUsed/>
    <w:rsid w:val="000B2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F1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13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4F1382"/>
  </w:style>
  <w:style w:type="character" w:customStyle="1" w:styleId="textexposedshow">
    <w:name w:val="text_exposed_show"/>
    <w:basedOn w:val="a0"/>
    <w:rsid w:val="000B2EC0"/>
  </w:style>
  <w:style w:type="character" w:styleId="a4">
    <w:name w:val="Hyperlink"/>
    <w:basedOn w:val="a0"/>
    <w:uiPriority w:val="99"/>
    <w:unhideWhenUsed/>
    <w:rsid w:val="000B2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y.org.ua/d/2018/tre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mu.maps.arcgis.com/apps/webappviewer/index.html?id=53c67672c1fa46e5bef555a611b58301&amp;fbclid=IwAR09-TdDPUdpRUbmg327-Fu-c4dDBJ55yl-LPuNGqh1IaLZyekz0yNLw0_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en.gv.at/?fbclid=IwAR2NSTSu618ErhLxdZnylUs7m4U0YSk-GADxtvCBo46bN-cXfp8TX7xF9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rispol-rada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pectree.net/?fbclid=IwAR2o6GJXMIOtlrspCccIJUnpXYk0aWjrg4VONR7DNv9_jN9yqkdTfPFMP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Oleksii</cp:lastModifiedBy>
  <cp:revision>5</cp:revision>
  <dcterms:created xsi:type="dcterms:W3CDTF">2020-06-12T19:30:00Z</dcterms:created>
  <dcterms:modified xsi:type="dcterms:W3CDTF">2020-06-12T19:44:00Z</dcterms:modified>
</cp:coreProperties>
</file>